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5F" w:rsidRDefault="006B7270" w:rsidP="006B7270">
      <w:pPr>
        <w:pStyle w:val="Title"/>
      </w:pPr>
      <w:r>
        <w:t>Curriculum Committee Meeting</w:t>
      </w:r>
    </w:p>
    <w:p w:rsidR="006B7270" w:rsidRDefault="006B7270" w:rsidP="006B7270">
      <w:pPr>
        <w:pStyle w:val="Heading1"/>
        <w:jc w:val="center"/>
      </w:pPr>
      <w:r>
        <w:t>February 19, 2010</w:t>
      </w:r>
    </w:p>
    <w:p w:rsidR="006B7270" w:rsidRDefault="006B7270"/>
    <w:p w:rsidR="006B7270" w:rsidRDefault="006B7270">
      <w:r>
        <w:t>I. Call to Order</w:t>
      </w:r>
    </w:p>
    <w:p w:rsidR="006B7270" w:rsidRDefault="006B7270">
      <w:r>
        <w:tab/>
        <w:t xml:space="preserve">A. The meeting was called to order at 1:35 p.m. </w:t>
      </w:r>
    </w:p>
    <w:p w:rsidR="006B7270" w:rsidRDefault="006B7270" w:rsidP="006B7270">
      <w:pPr>
        <w:ind w:left="720"/>
      </w:pPr>
      <w:r>
        <w:t>B. In attendance were: Blanche Brick, Michael Schaefer, Bill Nix, Dennis Utley, Bob Brick, Mark Workman, Steve Rathbone (proxy for Vicke Sharpe) Dwight Bohlmeyer, Nathan Silvia, Michael Leo, Nancy Wright, Kristi Hext, Brandon Franke</w:t>
      </w:r>
      <w:r w:rsidR="004D2807">
        <w:t xml:space="preserve"> plus a host of folks in Brenham (no sign up sheet found)</w:t>
      </w:r>
    </w:p>
    <w:p w:rsidR="006B7270" w:rsidRDefault="006B7270">
      <w:r>
        <w:t>II. Minutes</w:t>
      </w:r>
    </w:p>
    <w:p w:rsidR="006B7270" w:rsidRDefault="006B7270">
      <w:r>
        <w:tab/>
        <w:t>A. Dr. Blanche Brick moved to approve the minutes as written</w:t>
      </w:r>
    </w:p>
    <w:p w:rsidR="006B7270" w:rsidRDefault="006B7270">
      <w:r>
        <w:tab/>
        <w:t xml:space="preserve">B. Bill Nix seconded the motion </w:t>
      </w:r>
    </w:p>
    <w:p w:rsidR="006B7270" w:rsidRDefault="006B7270">
      <w:r>
        <w:tab/>
        <w:t>C. The minutes were approved as written</w:t>
      </w:r>
    </w:p>
    <w:p w:rsidR="006B7270" w:rsidRDefault="006B7270">
      <w:r>
        <w:t>III. Proposals for changes/new classes</w:t>
      </w:r>
    </w:p>
    <w:p w:rsidR="006B7270" w:rsidRDefault="006B7270">
      <w:r>
        <w:tab/>
        <w:t>A. Physics 1401 prerequisite change</w:t>
      </w:r>
    </w:p>
    <w:p w:rsidR="006B7270" w:rsidRDefault="006B7270">
      <w:r>
        <w:tab/>
      </w:r>
      <w:r>
        <w:tab/>
        <w:t>1. Michael Schaeffer moved to approve the change</w:t>
      </w:r>
    </w:p>
    <w:p w:rsidR="006B7270" w:rsidRDefault="006B7270">
      <w:r>
        <w:tab/>
      </w:r>
      <w:r>
        <w:tab/>
        <w:t>2. Mary Barnes-Tilley seconded the motion</w:t>
      </w:r>
    </w:p>
    <w:p w:rsidR="006B7270" w:rsidRDefault="006B7270">
      <w:r>
        <w:tab/>
      </w:r>
      <w:r>
        <w:tab/>
        <w:t>3. The proposal was accepted</w:t>
      </w:r>
    </w:p>
    <w:p w:rsidR="006B7270" w:rsidRDefault="006B7270">
      <w:r>
        <w:tab/>
        <w:t>B. Math 310-Removal of lab hours</w:t>
      </w:r>
    </w:p>
    <w:p w:rsidR="006B7270" w:rsidRDefault="006B7270">
      <w:r>
        <w:tab/>
      </w:r>
      <w:r>
        <w:tab/>
        <w:t>1. Bill Nix moved to approve the change</w:t>
      </w:r>
    </w:p>
    <w:p w:rsidR="006B7270" w:rsidRDefault="006B7270" w:rsidP="006B7270">
      <w:r>
        <w:tab/>
      </w:r>
      <w:r>
        <w:tab/>
        <w:t>2. Dwight Bohlmeyer seconded the motion</w:t>
      </w:r>
    </w:p>
    <w:p w:rsidR="006B7270" w:rsidRDefault="006B7270" w:rsidP="006B7270">
      <w:r>
        <w:tab/>
      </w:r>
      <w:r>
        <w:tab/>
        <w:t>3. The proposal was accepted</w:t>
      </w:r>
    </w:p>
    <w:p w:rsidR="006B7270" w:rsidRDefault="006B7270">
      <w:r>
        <w:tab/>
        <w:t>C. FIRT 1391 course addition</w:t>
      </w:r>
    </w:p>
    <w:p w:rsidR="006B7270" w:rsidRDefault="006B7270" w:rsidP="006B7270">
      <w:r>
        <w:tab/>
      </w:r>
      <w:r>
        <w:tab/>
        <w:t>1. Dr. Nancy Wright moved to approve the new course</w:t>
      </w:r>
    </w:p>
    <w:p w:rsidR="006B7270" w:rsidRDefault="006B7270" w:rsidP="006B7270">
      <w:r>
        <w:tab/>
      </w:r>
      <w:r>
        <w:tab/>
        <w:t>2. Michael Schaeffer seconded the motion</w:t>
      </w:r>
    </w:p>
    <w:p w:rsidR="006B7270" w:rsidRDefault="006B7270" w:rsidP="006B7270">
      <w:r>
        <w:tab/>
      </w:r>
      <w:r>
        <w:tab/>
        <w:t>3. The proposal was accepted</w:t>
      </w:r>
    </w:p>
    <w:p w:rsidR="006B7270" w:rsidRDefault="006B7270" w:rsidP="006B7270">
      <w:r>
        <w:lastRenderedPageBreak/>
        <w:tab/>
        <w:t>D. Music 1162, 1165 &amp; 1304  changes</w:t>
      </w:r>
    </w:p>
    <w:p w:rsidR="006B7270" w:rsidRDefault="006B7270" w:rsidP="006B7270">
      <w:r>
        <w:tab/>
      </w:r>
      <w:r>
        <w:tab/>
        <w:t>1. Mary Barnes-Tilly moved to approve the changes</w:t>
      </w:r>
    </w:p>
    <w:p w:rsidR="006B7270" w:rsidRDefault="006B7270" w:rsidP="006B7270">
      <w:r>
        <w:tab/>
      </w:r>
      <w:r>
        <w:tab/>
        <w:t>2. Bill Nix seconded the motion</w:t>
      </w:r>
    </w:p>
    <w:p w:rsidR="006B7270" w:rsidRDefault="006B7270" w:rsidP="006B7270">
      <w:r>
        <w:tab/>
      </w:r>
      <w:r>
        <w:tab/>
        <w:t>3. The proposal was accepted</w:t>
      </w:r>
    </w:p>
    <w:p w:rsidR="006B7270" w:rsidRDefault="006B7270" w:rsidP="006B7270">
      <w:r>
        <w:t>IV. Announcements</w:t>
      </w:r>
    </w:p>
    <w:p w:rsidR="006B7270" w:rsidRDefault="006B7270" w:rsidP="006B7270">
      <w:pPr>
        <w:ind w:left="720"/>
      </w:pPr>
      <w:r>
        <w:t xml:space="preserve">Ron Hammond announced that more courses will be addressed before the April meeting so there will be a meeting on March 26. </w:t>
      </w:r>
    </w:p>
    <w:p w:rsidR="006B7270" w:rsidRDefault="006B7270">
      <w:r>
        <w:t xml:space="preserve">V. Adjournment </w:t>
      </w:r>
    </w:p>
    <w:p w:rsidR="006B7270" w:rsidRDefault="006B7270">
      <w:r>
        <w:tab/>
        <w:t xml:space="preserve">The meeting was adjourned at 1:55 p.m. </w:t>
      </w:r>
    </w:p>
    <w:sectPr w:rsidR="006B7270" w:rsidSect="001C0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defaultTabStop w:val="720"/>
  <w:characterSpacingControl w:val="doNotCompress"/>
  <w:compat/>
  <w:rsids>
    <w:rsidRoot w:val="006B7270"/>
    <w:rsid w:val="000360CF"/>
    <w:rsid w:val="00162869"/>
    <w:rsid w:val="001C07AE"/>
    <w:rsid w:val="00227C7E"/>
    <w:rsid w:val="002E4D16"/>
    <w:rsid w:val="004D2807"/>
    <w:rsid w:val="006B7270"/>
    <w:rsid w:val="00914772"/>
    <w:rsid w:val="00B02495"/>
    <w:rsid w:val="00D4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7AE"/>
  </w:style>
  <w:style w:type="paragraph" w:styleId="Heading1">
    <w:name w:val="heading 1"/>
    <w:basedOn w:val="Normal"/>
    <w:next w:val="Normal"/>
    <w:link w:val="Heading1Char"/>
    <w:uiPriority w:val="9"/>
    <w:qFormat/>
    <w:rsid w:val="006B72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72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72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B72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4</DocSecurity>
  <Lines>10</Lines>
  <Paragraphs>2</Paragraphs>
  <ScaleCrop>false</ScaleCrop>
  <Company>Blinn College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2010-04-05T15:38:00Z</dcterms:created>
  <dcterms:modified xsi:type="dcterms:W3CDTF">2010-04-05T15:38:00Z</dcterms:modified>
</cp:coreProperties>
</file>