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01A" w:rsidRPr="00267E35" w:rsidRDefault="002A401A" w:rsidP="002A401A">
      <w:pPr>
        <w:jc w:val="center"/>
        <w:rPr>
          <w:b/>
        </w:rPr>
      </w:pPr>
      <w:r w:rsidRPr="00267E35">
        <w:rPr>
          <w:b/>
        </w:rPr>
        <w:t>Agenda</w:t>
      </w:r>
    </w:p>
    <w:p w:rsidR="002A401A" w:rsidRPr="00267E35" w:rsidRDefault="002A401A" w:rsidP="002A401A">
      <w:pPr>
        <w:jc w:val="center"/>
        <w:rPr>
          <w:b/>
          <w:sz w:val="16"/>
          <w:szCs w:val="16"/>
        </w:rPr>
      </w:pPr>
    </w:p>
    <w:p w:rsidR="002A401A" w:rsidRPr="00267E35" w:rsidRDefault="002A401A" w:rsidP="002A401A">
      <w:pPr>
        <w:jc w:val="center"/>
        <w:rPr>
          <w:b/>
        </w:rPr>
      </w:pPr>
      <w:r w:rsidRPr="00267E35">
        <w:rPr>
          <w:b/>
        </w:rPr>
        <w:t xml:space="preserve">Blinn College </w:t>
      </w:r>
      <w:r>
        <w:rPr>
          <w:b/>
        </w:rPr>
        <w:t>Curriculum Committee</w:t>
      </w:r>
    </w:p>
    <w:p w:rsidR="002A401A" w:rsidRPr="00267E35" w:rsidRDefault="002A401A" w:rsidP="002A401A">
      <w:pPr>
        <w:jc w:val="center"/>
        <w:rPr>
          <w:b/>
          <w:sz w:val="16"/>
          <w:szCs w:val="16"/>
        </w:rPr>
      </w:pPr>
    </w:p>
    <w:p w:rsidR="002A401A" w:rsidRPr="00267E35" w:rsidRDefault="002A401A" w:rsidP="002A401A">
      <w:pPr>
        <w:jc w:val="center"/>
        <w:rPr>
          <w:b/>
        </w:rPr>
      </w:pPr>
      <w:r w:rsidRPr="00267E35">
        <w:rPr>
          <w:b/>
        </w:rPr>
        <w:t>1</w:t>
      </w:r>
      <w:r>
        <w:rPr>
          <w:b/>
        </w:rPr>
        <w:t>8</w:t>
      </w:r>
      <w:r w:rsidRPr="00267E35">
        <w:rPr>
          <w:b/>
        </w:rPr>
        <w:t xml:space="preserve"> </w:t>
      </w:r>
      <w:r>
        <w:rPr>
          <w:b/>
        </w:rPr>
        <w:t>August</w:t>
      </w:r>
      <w:r w:rsidRPr="00267E35">
        <w:rPr>
          <w:b/>
        </w:rPr>
        <w:t xml:space="preserve"> 200</w:t>
      </w:r>
      <w:r>
        <w:rPr>
          <w:b/>
        </w:rPr>
        <w:t>8</w:t>
      </w:r>
    </w:p>
    <w:p w:rsidR="002A401A" w:rsidRPr="008C3A1E" w:rsidRDefault="008C3A1E" w:rsidP="002A401A">
      <w:pPr>
        <w:jc w:val="center"/>
        <w:rPr>
          <w:sz w:val="18"/>
          <w:szCs w:val="18"/>
        </w:rPr>
      </w:pPr>
      <w:r w:rsidRPr="008C3A1E">
        <w:rPr>
          <w:sz w:val="18"/>
          <w:szCs w:val="18"/>
        </w:rPr>
        <w:t>Revised 17 August 2008</w:t>
      </w:r>
    </w:p>
    <w:p w:rsidR="002A401A" w:rsidRPr="00267E35" w:rsidRDefault="008208E0" w:rsidP="002A401A">
      <w:pPr>
        <w:rPr>
          <w:b/>
        </w:rPr>
      </w:pPr>
      <w:r>
        <w:rPr>
          <w:b/>
        </w:rPr>
        <w:t xml:space="preserve">Unfinished </w:t>
      </w:r>
      <w:r w:rsidR="002A401A" w:rsidRPr="00267E35">
        <w:rPr>
          <w:b/>
        </w:rPr>
        <w:t>Business</w:t>
      </w:r>
    </w:p>
    <w:p w:rsidR="002A401A" w:rsidRPr="00267E35" w:rsidRDefault="002A401A" w:rsidP="002A401A"/>
    <w:p w:rsidR="002A401A" w:rsidRDefault="002A401A" w:rsidP="002A401A">
      <w:pPr>
        <w:ind w:left="330"/>
      </w:pPr>
      <w:r>
        <w:t>Review minutes</w:t>
      </w:r>
      <w:r w:rsidRPr="00267E35">
        <w:t xml:space="preserve"> of the </w:t>
      </w:r>
      <w:r>
        <w:t>April meeting for approval by the Committee.</w:t>
      </w:r>
    </w:p>
    <w:p w:rsidR="002A401A" w:rsidRPr="00267E35" w:rsidRDefault="002A401A" w:rsidP="002A401A">
      <w:pPr>
        <w:ind w:left="330"/>
      </w:pPr>
    </w:p>
    <w:p w:rsidR="002A401A" w:rsidRDefault="002A401A" w:rsidP="002A401A">
      <w:pPr>
        <w:ind w:left="330"/>
      </w:pPr>
      <w:r>
        <w:t>Members and proxies please sign-in.</w:t>
      </w:r>
    </w:p>
    <w:p w:rsidR="00524AD9" w:rsidRDefault="00524AD9" w:rsidP="002A401A">
      <w:pPr>
        <w:ind w:left="330"/>
      </w:pPr>
    </w:p>
    <w:p w:rsidR="002A401A" w:rsidRDefault="00F22478" w:rsidP="002A401A">
      <w:pPr>
        <w:ind w:left="330"/>
      </w:pPr>
      <w:r>
        <w:t>Welcome to new members.  Welcome back everyone else.</w:t>
      </w:r>
    </w:p>
    <w:p w:rsidR="00F22478" w:rsidRDefault="00F22478" w:rsidP="005D6CB9">
      <w:pPr>
        <w:pStyle w:val="ListParagraph"/>
        <w:numPr>
          <w:ilvl w:val="0"/>
          <w:numId w:val="1"/>
        </w:numPr>
      </w:pPr>
      <w:r>
        <w:t>Dr. Donald Stewart, Dean of Academic Affairs, Brenham Campus</w:t>
      </w:r>
    </w:p>
    <w:p w:rsidR="005D6CB9" w:rsidRDefault="005D6CB9" w:rsidP="005D6CB9">
      <w:pPr>
        <w:pStyle w:val="ListParagraph"/>
        <w:numPr>
          <w:ilvl w:val="0"/>
          <w:numId w:val="1"/>
        </w:numPr>
      </w:pPr>
      <w:r w:rsidRPr="005D6CB9">
        <w:rPr>
          <w:rFonts w:ascii="Arial" w:hAnsi="Arial" w:cs="Arial"/>
        </w:rPr>
        <w:t xml:space="preserve">Jeri Thornton-Dulaney, Director of the Sealy </w:t>
      </w:r>
      <w:r w:rsidR="008C3A1E">
        <w:rPr>
          <w:rFonts w:ascii="Arial" w:hAnsi="Arial" w:cs="Arial"/>
        </w:rPr>
        <w:t>C</w:t>
      </w:r>
      <w:r w:rsidRPr="005D6CB9">
        <w:rPr>
          <w:rFonts w:ascii="Arial" w:hAnsi="Arial" w:cs="Arial"/>
        </w:rPr>
        <w:t>ampus</w:t>
      </w:r>
    </w:p>
    <w:p w:rsidR="00F22478" w:rsidRPr="00267E35" w:rsidRDefault="00F22478" w:rsidP="002A401A">
      <w:pPr>
        <w:ind w:left="330"/>
      </w:pPr>
    </w:p>
    <w:p w:rsidR="002A401A" w:rsidRDefault="002A401A" w:rsidP="002A401A">
      <w:pPr>
        <w:ind w:left="330"/>
      </w:pPr>
      <w:r>
        <w:t>Courses for Consideration:</w:t>
      </w:r>
    </w:p>
    <w:p w:rsidR="002A401A" w:rsidRDefault="002A401A" w:rsidP="002A401A">
      <w:pPr>
        <w:ind w:left="330"/>
      </w:pPr>
    </w:p>
    <w:p w:rsidR="002A401A" w:rsidRDefault="002A401A" w:rsidP="002A401A">
      <w:pPr>
        <w:ind w:left="330"/>
      </w:pPr>
      <w:r>
        <w:t>DRAM 1320 and 1321</w:t>
      </w:r>
      <w:r w:rsidR="008208E0">
        <w:t>(Deletions)</w:t>
      </w:r>
      <w:r>
        <w:tab/>
      </w:r>
      <w:r>
        <w:tab/>
      </w:r>
      <w:r w:rsidR="008208E0">
        <w:tab/>
      </w:r>
      <w:r w:rsidR="008208E0">
        <w:tab/>
      </w:r>
      <w:r>
        <w:t>Larry Campbell or Designee</w:t>
      </w:r>
    </w:p>
    <w:p w:rsidR="002A401A" w:rsidRDefault="002A401A" w:rsidP="002A401A">
      <w:pPr>
        <w:ind w:left="330"/>
      </w:pPr>
    </w:p>
    <w:p w:rsidR="002A401A" w:rsidRDefault="002A401A" w:rsidP="002A401A">
      <w:pPr>
        <w:ind w:left="330"/>
      </w:pPr>
      <w:r>
        <w:t>DRAM 1330 and 1342</w:t>
      </w:r>
      <w:r w:rsidR="00A03024">
        <w:tab/>
      </w:r>
      <w:r w:rsidR="00A03024">
        <w:tab/>
      </w:r>
      <w:r w:rsidR="008208E0">
        <w:tab/>
      </w:r>
      <w:r w:rsidR="008208E0">
        <w:tab/>
      </w:r>
      <w:r w:rsidR="008208E0">
        <w:tab/>
      </w:r>
      <w:r w:rsidR="00A03024">
        <w:t>Larry Campbell or Designee</w:t>
      </w:r>
    </w:p>
    <w:p w:rsidR="002A401A" w:rsidRDefault="002A401A" w:rsidP="002A401A">
      <w:pPr>
        <w:ind w:left="330"/>
      </w:pPr>
    </w:p>
    <w:p w:rsidR="002A401A" w:rsidRDefault="002A401A" w:rsidP="002A401A">
      <w:pPr>
        <w:ind w:left="330"/>
      </w:pPr>
      <w:r>
        <w:t>Surgical Technology Program</w:t>
      </w:r>
      <w:r>
        <w:tab/>
      </w:r>
      <w:r w:rsidR="008208E0">
        <w:tab/>
      </w:r>
      <w:r w:rsidR="008208E0">
        <w:tab/>
      </w:r>
      <w:r w:rsidR="008208E0">
        <w:tab/>
      </w:r>
      <w:r>
        <w:t>Dr. Thena Parrott</w:t>
      </w:r>
    </w:p>
    <w:p w:rsidR="002A401A" w:rsidRDefault="002A401A" w:rsidP="002A401A">
      <w:pPr>
        <w:ind w:left="330"/>
      </w:pPr>
      <w:r>
        <w:t xml:space="preserve">(This is FYI </w:t>
      </w:r>
      <w:r w:rsidR="00A03024">
        <w:t>since</w:t>
      </w:r>
      <w:r>
        <w:t xml:space="preserve"> it </w:t>
      </w:r>
      <w:r w:rsidR="008C3A1E">
        <w:t>ha</w:t>
      </w:r>
      <w:r>
        <w:t xml:space="preserve">s State-mandated </w:t>
      </w:r>
      <w:r w:rsidR="008C3A1E">
        <w:t xml:space="preserve">requirements </w:t>
      </w:r>
      <w:r>
        <w:t xml:space="preserve">as </w:t>
      </w:r>
      <w:r w:rsidR="008C3A1E">
        <w:t>do</w:t>
      </w:r>
      <w:r>
        <w:t xml:space="preserve"> all technical programs.)</w:t>
      </w:r>
    </w:p>
    <w:p w:rsidR="002A401A" w:rsidRPr="00267E35" w:rsidRDefault="002A401A" w:rsidP="002A401A"/>
    <w:p w:rsidR="002A401A" w:rsidRPr="00267E35" w:rsidRDefault="002A401A" w:rsidP="002A401A">
      <w:pPr>
        <w:rPr>
          <w:b/>
        </w:rPr>
      </w:pPr>
      <w:r w:rsidRPr="00267E35">
        <w:rPr>
          <w:b/>
        </w:rPr>
        <w:t>New Business</w:t>
      </w:r>
    </w:p>
    <w:p w:rsidR="002A401A" w:rsidRPr="00267E35" w:rsidRDefault="002A401A" w:rsidP="002A401A">
      <w:pPr>
        <w:rPr>
          <w:sz w:val="10"/>
          <w:szCs w:val="10"/>
        </w:rPr>
      </w:pPr>
    </w:p>
    <w:p w:rsidR="002A401A" w:rsidRDefault="002A401A" w:rsidP="002A401A">
      <w:pPr>
        <w:ind w:left="330"/>
      </w:pPr>
      <w:proofErr w:type="gramStart"/>
      <w:r>
        <w:t>Anything for the good</w:t>
      </w:r>
      <w:r w:rsidR="00524AD9">
        <w:t xml:space="preserve"> of division programs or the </w:t>
      </w:r>
      <w:r w:rsidR="00A03024">
        <w:t>College curriculum</w:t>
      </w:r>
      <w:r>
        <w:t>.</w:t>
      </w:r>
      <w:proofErr w:type="gramEnd"/>
      <w:r w:rsidR="00A03024">
        <w:t xml:space="preserve">  Agenda items are due one week prior to the meetings.</w:t>
      </w:r>
    </w:p>
    <w:p w:rsidR="008208E0" w:rsidRDefault="008208E0" w:rsidP="002A401A">
      <w:pPr>
        <w:ind w:left="330"/>
      </w:pPr>
    </w:p>
    <w:p w:rsidR="00A03024" w:rsidRDefault="00A03024" w:rsidP="002A401A">
      <w:pPr>
        <w:ind w:left="330"/>
      </w:pPr>
      <w:r>
        <w:t xml:space="preserve">Review for approval the new Course Proposal Forms and the Curriculum Committee </w:t>
      </w:r>
      <w:r w:rsidR="008208E0">
        <w:t>web page including the Bylaws and Membership List</w:t>
      </w:r>
      <w:r>
        <w:t>.</w:t>
      </w:r>
    </w:p>
    <w:p w:rsidR="008208E0" w:rsidRDefault="008208E0" w:rsidP="002A401A">
      <w:pPr>
        <w:ind w:left="330"/>
      </w:pPr>
      <w:r>
        <w:t xml:space="preserve"> </w:t>
      </w:r>
      <w:r>
        <w:tab/>
        <w:t>-Define a quorum as a majority of the voting members in Brenham and a majority of the voting members in Bryan?</w:t>
      </w:r>
    </w:p>
    <w:p w:rsidR="008208E0" w:rsidRDefault="008208E0" w:rsidP="002A401A">
      <w:pPr>
        <w:ind w:left="330"/>
      </w:pPr>
      <w:r>
        <w:tab/>
        <w:t xml:space="preserve">-Specify how to amend or update the Bylaws?  </w:t>
      </w:r>
      <w:proofErr w:type="gramStart"/>
      <w:r>
        <w:t>Only by announcing the changes at least one week prior to a vote with by least a 2/3rds majority and upon ratification by the Executive Council.</w:t>
      </w:r>
      <w:proofErr w:type="gramEnd"/>
    </w:p>
    <w:p w:rsidR="008208E0" w:rsidRDefault="008208E0" w:rsidP="002A401A">
      <w:pPr>
        <w:ind w:left="330"/>
      </w:pPr>
      <w:r>
        <w:tab/>
        <w:t>-See the other proposed changes in the document sent out via email.</w:t>
      </w:r>
    </w:p>
    <w:p w:rsidR="008208E0" w:rsidRDefault="008208E0" w:rsidP="002A401A">
      <w:pPr>
        <w:ind w:left="330"/>
      </w:pPr>
    </w:p>
    <w:p w:rsidR="008208E0" w:rsidRDefault="008208E0" w:rsidP="002A401A">
      <w:pPr>
        <w:ind w:left="330"/>
      </w:pPr>
      <w:r>
        <w:t xml:space="preserve">Do we need a meeting in March?  It would allow time for approval at the April meeting so classes could be offered in the fall.  The April meeting was very </w:t>
      </w:r>
      <w:r w:rsidR="008C3A1E">
        <w:t>crowded last spring.</w:t>
      </w:r>
    </w:p>
    <w:p w:rsidR="002A401A" w:rsidRPr="00267E35" w:rsidRDefault="002A401A" w:rsidP="002A401A">
      <w:pPr>
        <w:ind w:left="330"/>
      </w:pPr>
    </w:p>
    <w:p w:rsidR="002A401A" w:rsidRDefault="002A401A" w:rsidP="002A401A">
      <w:pPr>
        <w:rPr>
          <w:b/>
        </w:rPr>
      </w:pPr>
      <w:r w:rsidRPr="00F81924">
        <w:rPr>
          <w:b/>
        </w:rPr>
        <w:t>Announcements</w:t>
      </w:r>
    </w:p>
    <w:p w:rsidR="002A401A" w:rsidRPr="00267E35" w:rsidRDefault="002A401A" w:rsidP="002A401A">
      <w:pPr>
        <w:rPr>
          <w:sz w:val="10"/>
          <w:szCs w:val="10"/>
        </w:rPr>
      </w:pPr>
    </w:p>
    <w:p w:rsidR="002A401A" w:rsidRDefault="002A401A" w:rsidP="002A401A">
      <w:pPr>
        <w:ind w:left="330"/>
      </w:pPr>
      <w:r>
        <w:t xml:space="preserve">We will be following Roberts Rules this year.  The library has copies and it is also available online.  It would be useful to have </w:t>
      </w:r>
      <w:r w:rsidR="00524AD9">
        <w:t>wireless access during our meetings in case we need to refer to this or other documents.</w:t>
      </w:r>
    </w:p>
    <w:p w:rsidR="008208E0" w:rsidRDefault="008208E0" w:rsidP="002A401A">
      <w:pPr>
        <w:ind w:left="330"/>
      </w:pPr>
    </w:p>
    <w:p w:rsidR="008208E0" w:rsidRDefault="008208E0" w:rsidP="008208E0">
      <w:r>
        <w:t>Comments about Adding THEA Prerequisites                         Dr. LaCour, VP Academic Affairs</w:t>
      </w:r>
    </w:p>
    <w:p w:rsidR="008208E0" w:rsidRDefault="008208E0" w:rsidP="008208E0"/>
    <w:p w:rsidR="008208E0" w:rsidRDefault="008208E0" w:rsidP="008208E0">
      <w:r>
        <w:t xml:space="preserve">Comments about Replacing Paper Forms with </w:t>
      </w:r>
      <w:proofErr w:type="spellStart"/>
      <w:r>
        <w:t>eForms</w:t>
      </w:r>
      <w:proofErr w:type="spellEnd"/>
      <w:r>
        <w:tab/>
        <w:t xml:space="preserve">Dr. Shelly Peacock, Director of </w:t>
      </w:r>
    </w:p>
    <w:p w:rsidR="008208E0" w:rsidRDefault="008208E0" w:rsidP="008208E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Institutional Planning &amp; Accreditation</w:t>
      </w:r>
    </w:p>
    <w:p w:rsidR="008208E0" w:rsidRDefault="008208E0" w:rsidP="002A401A">
      <w:pPr>
        <w:ind w:left="330"/>
      </w:pPr>
    </w:p>
    <w:p w:rsidR="00524AD9" w:rsidRDefault="00524AD9" w:rsidP="002A401A">
      <w:pPr>
        <w:ind w:left="330"/>
      </w:pPr>
    </w:p>
    <w:p w:rsidR="00524AD9" w:rsidRPr="008C3A1E" w:rsidRDefault="00524AD9" w:rsidP="002A401A">
      <w:pPr>
        <w:ind w:left="330"/>
        <w:rPr>
          <w:b/>
          <w:sz w:val="24"/>
          <w:szCs w:val="24"/>
        </w:rPr>
      </w:pPr>
      <w:r w:rsidRPr="008C3A1E">
        <w:rPr>
          <w:b/>
          <w:sz w:val="24"/>
          <w:szCs w:val="24"/>
        </w:rPr>
        <w:t>List of meeting dates and deadlines:</w:t>
      </w:r>
    </w:p>
    <w:p w:rsidR="00524AD9" w:rsidRDefault="00524AD9" w:rsidP="002A401A">
      <w:pPr>
        <w:ind w:left="330"/>
      </w:pPr>
    </w:p>
    <w:p w:rsidR="00524AD9" w:rsidRPr="00817106" w:rsidRDefault="00524AD9" w:rsidP="002A401A">
      <w:pPr>
        <w:ind w:left="330"/>
        <w:rPr>
          <w:b/>
        </w:rPr>
      </w:pPr>
      <w:r w:rsidRPr="00817106">
        <w:rPr>
          <w:b/>
        </w:rPr>
        <w:t xml:space="preserve">Deadline for Signed Course </w:t>
      </w:r>
      <w:r w:rsidRPr="00817106">
        <w:rPr>
          <w:b/>
        </w:rPr>
        <w:tab/>
        <w:t>Deadline for Agenda Items</w:t>
      </w:r>
      <w:r w:rsidRPr="00817106">
        <w:rPr>
          <w:b/>
        </w:rPr>
        <w:tab/>
      </w:r>
      <w:r w:rsidR="00817106">
        <w:rPr>
          <w:b/>
        </w:rPr>
        <w:t xml:space="preserve">        </w:t>
      </w:r>
      <w:proofErr w:type="gramStart"/>
      <w:r w:rsidRPr="00817106">
        <w:rPr>
          <w:b/>
        </w:rPr>
        <w:t>Meeting  Date</w:t>
      </w:r>
      <w:proofErr w:type="gramEnd"/>
    </w:p>
    <w:p w:rsidR="00524AD9" w:rsidRDefault="00817106" w:rsidP="002A401A">
      <w:pPr>
        <w:ind w:left="330"/>
      </w:pPr>
      <w:r>
        <w:rPr>
          <w:b/>
        </w:rPr>
        <w:t xml:space="preserve">        </w:t>
      </w:r>
      <w:r w:rsidR="00524AD9" w:rsidRPr="00817106">
        <w:rPr>
          <w:b/>
        </w:rPr>
        <w:t>Proposal Forms</w:t>
      </w:r>
      <w:r w:rsidR="00524AD9" w:rsidRPr="00817106">
        <w:rPr>
          <w:b/>
        </w:rPr>
        <w:tab/>
      </w:r>
      <w:r w:rsidR="00524AD9">
        <w:tab/>
      </w:r>
      <w:r w:rsidR="00524AD9">
        <w:tab/>
      </w:r>
    </w:p>
    <w:p w:rsidR="00524AD9" w:rsidRDefault="00524AD9" w:rsidP="002A401A">
      <w:pPr>
        <w:ind w:left="330"/>
      </w:pPr>
      <w:r>
        <w:t xml:space="preserve">     </w:t>
      </w:r>
      <w:r>
        <w:tab/>
      </w:r>
      <w:proofErr w:type="gramStart"/>
      <w:r>
        <w:t>August 4 at 4 p.m.</w:t>
      </w:r>
      <w:proofErr w:type="gramEnd"/>
      <w:r>
        <w:tab/>
      </w:r>
      <w:r>
        <w:tab/>
      </w:r>
      <w:proofErr w:type="gramStart"/>
      <w:r>
        <w:t>August 7 at 4 p.m.</w:t>
      </w:r>
      <w:proofErr w:type="gramEnd"/>
      <w:r w:rsidRPr="00524AD9">
        <w:t xml:space="preserve"> </w:t>
      </w:r>
      <w:r>
        <w:tab/>
      </w:r>
      <w:r>
        <w:tab/>
      </w:r>
      <w:r w:rsidRPr="00934555">
        <w:rPr>
          <w:b/>
        </w:rPr>
        <w:t>Aug. 18</w:t>
      </w:r>
      <w:r>
        <w:t xml:space="preserve"> at 1:00 in SCCC</w:t>
      </w:r>
    </w:p>
    <w:p w:rsidR="00524AD9" w:rsidRDefault="00524AD9" w:rsidP="002A401A">
      <w:pPr>
        <w:ind w:left="330"/>
      </w:pPr>
      <w:r>
        <w:t xml:space="preserve">     </w:t>
      </w:r>
      <w:r w:rsidR="00976AF5">
        <w:tab/>
      </w:r>
      <w:proofErr w:type="gramStart"/>
      <w:r>
        <w:t>Sept. 5 at 4 p.m.</w:t>
      </w:r>
      <w:proofErr w:type="gramEnd"/>
      <w:r>
        <w:tab/>
      </w:r>
      <w:r>
        <w:tab/>
      </w:r>
      <w:proofErr w:type="gramStart"/>
      <w:r>
        <w:t>Sept. 12 at 4 p.m.</w:t>
      </w:r>
      <w:proofErr w:type="gramEnd"/>
      <w:r>
        <w:tab/>
      </w:r>
      <w:r>
        <w:tab/>
      </w:r>
      <w:r w:rsidRPr="00934555">
        <w:rPr>
          <w:b/>
        </w:rPr>
        <w:t>Sept. 19</w:t>
      </w:r>
      <w:r>
        <w:t xml:space="preserve"> at 1:30 via IVC</w:t>
      </w:r>
    </w:p>
    <w:p w:rsidR="00524AD9" w:rsidRDefault="00524AD9" w:rsidP="002A401A">
      <w:pPr>
        <w:ind w:left="330"/>
      </w:pPr>
      <w:r>
        <w:tab/>
      </w:r>
      <w:proofErr w:type="gramStart"/>
      <w:r>
        <w:t>Oct. 3 at 4 p.m.</w:t>
      </w:r>
      <w:proofErr w:type="gramEnd"/>
      <w:r>
        <w:tab/>
      </w:r>
      <w:r>
        <w:tab/>
      </w:r>
      <w:proofErr w:type="gramStart"/>
      <w:r>
        <w:t>Oct. 10 at 4 p.m.</w:t>
      </w:r>
      <w:proofErr w:type="gramEnd"/>
      <w:r>
        <w:tab/>
      </w:r>
      <w:r>
        <w:tab/>
      </w:r>
      <w:r w:rsidRPr="00934555">
        <w:rPr>
          <w:b/>
        </w:rPr>
        <w:t>Oct. 17</w:t>
      </w:r>
      <w:r>
        <w:t xml:space="preserve"> at 1:30 via IVC</w:t>
      </w:r>
    </w:p>
    <w:p w:rsidR="00524AD9" w:rsidRDefault="00524AD9" w:rsidP="002A401A">
      <w:pPr>
        <w:ind w:left="330"/>
      </w:pPr>
      <w:r>
        <w:tab/>
      </w:r>
      <w:proofErr w:type="gramStart"/>
      <w:r>
        <w:t>Nov. 7 at 4 p.m.</w:t>
      </w:r>
      <w:proofErr w:type="gramEnd"/>
      <w:r>
        <w:tab/>
      </w:r>
      <w:r>
        <w:tab/>
      </w:r>
      <w:proofErr w:type="gramStart"/>
      <w:r>
        <w:t>Nov. 14 at 4 p.m.</w:t>
      </w:r>
      <w:proofErr w:type="gramEnd"/>
      <w:r>
        <w:tab/>
      </w:r>
      <w:r>
        <w:tab/>
      </w:r>
      <w:r w:rsidRPr="00934555">
        <w:rPr>
          <w:b/>
        </w:rPr>
        <w:t>Nov. 21</w:t>
      </w:r>
      <w:r>
        <w:t xml:space="preserve"> at 1:30 via IVC</w:t>
      </w:r>
    </w:p>
    <w:p w:rsidR="00817106" w:rsidRDefault="00817106" w:rsidP="002A401A">
      <w:pPr>
        <w:ind w:left="330"/>
      </w:pPr>
      <w:r>
        <w:tab/>
        <w:t>January 2009</w:t>
      </w:r>
      <w:r>
        <w:tab/>
      </w:r>
      <w:r>
        <w:tab/>
      </w:r>
      <w:r>
        <w:tab/>
        <w:t>TBA</w:t>
      </w:r>
      <w:r>
        <w:tab/>
      </w:r>
      <w:r>
        <w:tab/>
      </w:r>
      <w:r>
        <w:tab/>
      </w:r>
      <w:r>
        <w:tab/>
      </w:r>
      <w:r w:rsidR="00934555" w:rsidRPr="00934555">
        <w:rPr>
          <w:b/>
        </w:rPr>
        <w:t>Jan.</w:t>
      </w:r>
      <w:r w:rsidR="00934555">
        <w:t xml:space="preserve"> </w:t>
      </w:r>
      <w:r>
        <w:t>TBA in Bryan</w:t>
      </w:r>
    </w:p>
    <w:p w:rsidR="00817106" w:rsidRDefault="00817106" w:rsidP="002A401A">
      <w:pPr>
        <w:ind w:left="330"/>
      </w:pPr>
      <w:r>
        <w:tab/>
      </w:r>
      <w:proofErr w:type="gramStart"/>
      <w:r>
        <w:t>February 6 at 4 p.m.</w:t>
      </w:r>
      <w:proofErr w:type="gramEnd"/>
      <w:r>
        <w:tab/>
      </w:r>
      <w:r>
        <w:tab/>
      </w:r>
      <w:proofErr w:type="gramStart"/>
      <w:r>
        <w:t>Feb. 13 at 4 p.m.</w:t>
      </w:r>
      <w:proofErr w:type="gramEnd"/>
      <w:r>
        <w:tab/>
      </w:r>
      <w:r>
        <w:tab/>
      </w:r>
      <w:r w:rsidRPr="00934555">
        <w:rPr>
          <w:b/>
        </w:rPr>
        <w:t>Feb. 20</w:t>
      </w:r>
      <w:r>
        <w:t xml:space="preserve"> at 1:30 via IVC</w:t>
      </w:r>
    </w:p>
    <w:p w:rsidR="008208E0" w:rsidRDefault="00D845AD" w:rsidP="002A401A">
      <w:pPr>
        <w:ind w:left="330"/>
      </w:pPr>
      <w:r>
        <w:t xml:space="preserve">  </w:t>
      </w:r>
      <w:r w:rsidR="008208E0">
        <w:t xml:space="preserve">?   </w:t>
      </w:r>
      <w:r w:rsidR="008C3A1E">
        <w:t>[</w:t>
      </w:r>
      <w:r w:rsidR="008208E0">
        <w:t>Feb 27.</w:t>
      </w:r>
      <w:r w:rsidR="008208E0">
        <w:tab/>
      </w:r>
      <w:r w:rsidR="008208E0">
        <w:tab/>
      </w:r>
      <w:r w:rsidR="008208E0">
        <w:tab/>
      </w:r>
      <w:r w:rsidR="008208E0">
        <w:tab/>
        <w:t xml:space="preserve">March </w:t>
      </w:r>
      <w:proofErr w:type="gramStart"/>
      <w:r w:rsidR="008208E0">
        <w:t>6</w:t>
      </w:r>
      <w:r w:rsidR="008C3A1E">
        <w:t xml:space="preserve"> ?</w:t>
      </w:r>
      <w:proofErr w:type="gramEnd"/>
      <w:r w:rsidR="008208E0">
        <w:tab/>
      </w:r>
      <w:r w:rsidR="008208E0">
        <w:tab/>
      </w:r>
      <w:r w:rsidR="008208E0">
        <w:tab/>
        <w:t xml:space="preserve">March </w:t>
      </w:r>
      <w:proofErr w:type="gramStart"/>
      <w:r w:rsidR="008208E0">
        <w:t>13</w:t>
      </w:r>
      <w:r w:rsidR="008208E0" w:rsidRPr="008208E0">
        <w:rPr>
          <w:vertAlign w:val="superscript"/>
        </w:rPr>
        <w:t>th</w:t>
      </w:r>
      <w:r w:rsidR="008208E0">
        <w:t xml:space="preserve"> ?</w:t>
      </w:r>
      <w:proofErr w:type="gramEnd"/>
      <w:r w:rsidR="008208E0">
        <w:t xml:space="preserve"> </w:t>
      </w:r>
      <w:r w:rsidR="008C3A1E">
        <w:t>]</w:t>
      </w:r>
    </w:p>
    <w:p w:rsidR="00817106" w:rsidRDefault="00817106" w:rsidP="002A401A">
      <w:pPr>
        <w:ind w:left="330"/>
      </w:pPr>
      <w:r>
        <w:tab/>
      </w:r>
      <w:proofErr w:type="gramStart"/>
      <w:r>
        <w:t>April 3 at 4 p.m.</w:t>
      </w:r>
      <w:proofErr w:type="gramEnd"/>
      <w:r>
        <w:tab/>
      </w:r>
      <w:r>
        <w:tab/>
      </w:r>
      <w:proofErr w:type="gramStart"/>
      <w:r>
        <w:t>April 9 at 4 p.m.</w:t>
      </w:r>
      <w:proofErr w:type="gramEnd"/>
      <w:r>
        <w:tab/>
      </w:r>
      <w:r>
        <w:tab/>
      </w:r>
      <w:r w:rsidRPr="00934555">
        <w:rPr>
          <w:b/>
        </w:rPr>
        <w:t>April 17</w:t>
      </w:r>
      <w:r>
        <w:t xml:space="preserve"> at 1:30 via IVC</w:t>
      </w:r>
    </w:p>
    <w:p w:rsidR="00934555" w:rsidRDefault="00934555" w:rsidP="002A401A">
      <w:pPr>
        <w:ind w:left="330"/>
      </w:pPr>
    </w:p>
    <w:p w:rsidR="00817106" w:rsidRDefault="00934555" w:rsidP="002A401A">
      <w:pPr>
        <w:ind w:left="330"/>
      </w:pPr>
      <w:r>
        <w:t>Brenham IVC Meetings will be scheduled in B-136 for more convenient tech support as needed.</w:t>
      </w:r>
    </w:p>
    <w:p w:rsidR="00934555" w:rsidRDefault="00934555" w:rsidP="002A401A">
      <w:pPr>
        <w:ind w:left="330"/>
      </w:pPr>
      <w:r>
        <w:t>Bryan IVC Meeting locations will be announced.  Margene McAden phone no. 7208</w:t>
      </w:r>
    </w:p>
    <w:p w:rsidR="00817106" w:rsidRDefault="00817106" w:rsidP="002A401A">
      <w:pPr>
        <w:ind w:left="330"/>
      </w:pPr>
      <w:r>
        <w:t xml:space="preserve">IVC = Interactive Video Conference    SCCC = </w:t>
      </w:r>
      <w:proofErr w:type="gramStart"/>
      <w:r>
        <w:t>The</w:t>
      </w:r>
      <w:proofErr w:type="gramEnd"/>
      <w:r>
        <w:t xml:space="preserve"> Brenham Student Center Conference Center</w:t>
      </w:r>
      <w:r>
        <w:tab/>
      </w:r>
      <w:r>
        <w:tab/>
      </w:r>
    </w:p>
    <w:p w:rsidR="00524AD9" w:rsidRDefault="00524AD9" w:rsidP="002A401A">
      <w:pPr>
        <w:ind w:left="330"/>
      </w:pPr>
      <w:r>
        <w:t xml:space="preserve"> </w:t>
      </w:r>
    </w:p>
    <w:p w:rsidR="005D6CB9" w:rsidRDefault="005D6CB9"/>
    <w:p w:rsidR="00D8705E" w:rsidRDefault="008C3A1E">
      <w:r>
        <w:t xml:space="preserve">In </w:t>
      </w:r>
      <w:r w:rsidR="00934555">
        <w:t xml:space="preserve">March, </w:t>
      </w:r>
      <w:proofErr w:type="gramStart"/>
      <w:r w:rsidR="00934555">
        <w:t>2009  --</w:t>
      </w:r>
      <w:proofErr w:type="gramEnd"/>
      <w:r w:rsidR="00934555">
        <w:t xml:space="preserve"> No meeting </w:t>
      </w:r>
      <w:r>
        <w:t xml:space="preserve">was officially </w:t>
      </w:r>
      <w:r w:rsidR="00934555">
        <w:t>scheduled</w:t>
      </w:r>
      <w:r>
        <w:t xml:space="preserve"> in the past (or mentioned in the Bylaws)</w:t>
      </w:r>
      <w:r w:rsidR="00934555">
        <w:t>.</w:t>
      </w:r>
    </w:p>
    <w:p w:rsidR="008C3A1E" w:rsidRDefault="008C3A1E">
      <w:r>
        <w:t>March 16-20      -- Spring Break</w:t>
      </w:r>
    </w:p>
    <w:p w:rsidR="008C3A1E" w:rsidRDefault="008C3A1E" w:rsidP="008C3A1E">
      <w:r>
        <w:t>March 27, 2009 – UIL Regional Contests on the Brenham campus from 1 p.m. Classes meet as usual.</w:t>
      </w:r>
    </w:p>
    <w:p w:rsidR="008C3A1E" w:rsidRDefault="008C3A1E" w:rsidP="008C3A1E"/>
    <w:p w:rsidR="00681D60" w:rsidRDefault="00681D60" w:rsidP="008C3A1E">
      <w:r>
        <w:t>April 24-25 Regional UIL</w:t>
      </w:r>
      <w:r w:rsidR="00817106">
        <w:t xml:space="preserve"> on the Brenham campus.  No classes scheduled </w:t>
      </w:r>
      <w:r w:rsidR="008C3A1E">
        <w:t xml:space="preserve">as </w:t>
      </w:r>
      <w:r w:rsidR="00817106">
        <w:t>in past years on th</w:t>
      </w:r>
      <w:r w:rsidR="008C3A1E">
        <w:t>at</w:t>
      </w:r>
      <w:r w:rsidR="00817106">
        <w:t xml:space="preserve"> Friday (April 24</w:t>
      </w:r>
      <w:r w:rsidR="00817106" w:rsidRPr="00817106">
        <w:rPr>
          <w:vertAlign w:val="superscript"/>
        </w:rPr>
        <w:t>th</w:t>
      </w:r>
      <w:r w:rsidR="00817106">
        <w:t xml:space="preserve">). </w:t>
      </w:r>
    </w:p>
    <w:p w:rsidR="00681D60" w:rsidRDefault="00681D60">
      <w:pPr>
        <w:pBdr>
          <w:bottom w:val="dotted" w:sz="24" w:space="1" w:color="auto"/>
        </w:pBdr>
      </w:pPr>
    </w:p>
    <w:p w:rsidR="0020008F" w:rsidRDefault="0020008F">
      <w:pPr>
        <w:rPr>
          <w:rStyle w:val="Strong"/>
        </w:rPr>
      </w:pPr>
      <w:r>
        <w:rPr>
          <w:rStyle w:val="Strong"/>
        </w:rPr>
        <w:t>The 62nd Annual Convention</w:t>
      </w:r>
      <w:r>
        <w:rPr>
          <w:b/>
          <w:bCs/>
        </w:rPr>
        <w:br/>
      </w:r>
      <w:r>
        <w:rPr>
          <w:rStyle w:val="Strong"/>
        </w:rPr>
        <w:t>February 19-21, 2009</w:t>
      </w:r>
      <w:r>
        <w:rPr>
          <w:b/>
          <w:bCs/>
        </w:rPr>
        <w:br/>
      </w:r>
      <w:r>
        <w:rPr>
          <w:rStyle w:val="Strong"/>
        </w:rPr>
        <w:t>Austin, Texas</w:t>
      </w:r>
    </w:p>
    <w:p w:rsidR="0020008F" w:rsidRDefault="0020008F">
      <w:pPr>
        <w:rPr>
          <w:rStyle w:val="Strong"/>
        </w:rPr>
      </w:pPr>
    </w:p>
    <w:p w:rsidR="0020008F" w:rsidRDefault="0020008F">
      <w:pPr>
        <w:rPr>
          <w:rStyle w:val="Strong"/>
        </w:rPr>
      </w:pPr>
      <w:r>
        <w:rPr>
          <w:rStyle w:val="Strong"/>
        </w:rPr>
        <w:t>Spring Break is March 16-20, 2009.</w:t>
      </w:r>
    </w:p>
    <w:p w:rsidR="0020008F" w:rsidRDefault="0020008F">
      <w:pPr>
        <w:rPr>
          <w:rStyle w:val="Strong"/>
        </w:rPr>
      </w:pPr>
    </w:p>
    <w:p w:rsidR="0020008F" w:rsidRDefault="0020008F">
      <w:pPr>
        <w:rPr>
          <w:rStyle w:val="Strong"/>
        </w:rPr>
      </w:pPr>
      <w:r>
        <w:rPr>
          <w:rStyle w:val="Strong"/>
        </w:rPr>
        <w:t>Revised list as of September 1, 2009</w:t>
      </w:r>
    </w:p>
    <w:p w:rsidR="0020008F" w:rsidRDefault="0020008F">
      <w:pPr>
        <w:rPr>
          <w:rStyle w:val="Strong"/>
        </w:rPr>
      </w:pPr>
    </w:p>
    <w:p w:rsidR="0009471B" w:rsidRDefault="0009471B" w:rsidP="0009471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Your request for a video connection has been scheduled as follows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Date:    Sept 19, Oct 17, Nov 21, Feb 13, Mar 27, </w:t>
      </w:r>
      <w:proofErr w:type="gramStart"/>
      <w:r>
        <w:rPr>
          <w:rFonts w:ascii="Arial" w:hAnsi="Arial" w:cs="Arial"/>
          <w:sz w:val="20"/>
          <w:szCs w:val="20"/>
        </w:rPr>
        <w:t>Apr</w:t>
      </w:r>
      <w:proofErr w:type="gramEnd"/>
      <w:r>
        <w:rPr>
          <w:rFonts w:ascii="Arial" w:hAnsi="Arial" w:cs="Arial"/>
          <w:sz w:val="20"/>
          <w:szCs w:val="20"/>
        </w:rPr>
        <w:t xml:space="preserve"> 17</w:t>
      </w:r>
      <w:r>
        <w:rPr>
          <w:rFonts w:ascii="Arial" w:hAnsi="Arial" w:cs="Arial"/>
          <w:sz w:val="20"/>
          <w:szCs w:val="20"/>
        </w:rPr>
        <w:br/>
        <w:t>Time:    1:30 – 4:30</w:t>
      </w:r>
      <w:r>
        <w:rPr>
          <w:rFonts w:ascii="Arial" w:hAnsi="Arial" w:cs="Arial"/>
          <w:sz w:val="20"/>
          <w:szCs w:val="20"/>
        </w:rPr>
        <w:br/>
      </w:r>
      <w:r w:rsidRPr="0009471B">
        <w:rPr>
          <w:rFonts w:ascii="Arial" w:hAnsi="Arial" w:cs="Arial"/>
          <w:b/>
          <w:sz w:val="20"/>
          <w:szCs w:val="20"/>
        </w:rPr>
        <w:t>Sites:    By-E205B, Br-Bk120, Sc-102, Sy-108</w:t>
      </w:r>
      <w:r w:rsidRPr="0009471B">
        <w:rPr>
          <w:rFonts w:ascii="Arial" w:hAnsi="Arial" w:cs="Arial"/>
          <w:b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Content:  Curriculum Committee meeting</w:t>
      </w:r>
    </w:p>
    <w:p w:rsidR="0009471B" w:rsidRDefault="0009471B" w:rsidP="0009471B">
      <w:pPr>
        <w:rPr>
          <w:rFonts w:ascii="Arial" w:hAnsi="Arial" w:cs="Arial"/>
          <w:sz w:val="20"/>
          <w:szCs w:val="20"/>
        </w:rPr>
      </w:pPr>
    </w:p>
    <w:p w:rsidR="0009471B" w:rsidRDefault="0009471B" w:rsidP="0009471B">
      <w:pPr>
        <w:ind w:left="330"/>
        <w:rPr>
          <w:b/>
          <w:bCs/>
        </w:rPr>
      </w:pPr>
      <w:r>
        <w:rPr>
          <w:b/>
          <w:bCs/>
        </w:rPr>
        <w:t>Revised List of meeting dates and deadlines:</w:t>
      </w:r>
    </w:p>
    <w:p w:rsidR="0009471B" w:rsidRDefault="0009471B" w:rsidP="0009471B">
      <w:pPr>
        <w:ind w:left="330"/>
      </w:pPr>
    </w:p>
    <w:p w:rsidR="0009471B" w:rsidRDefault="0009471B" w:rsidP="0009471B">
      <w:pPr>
        <w:ind w:left="330"/>
        <w:rPr>
          <w:b/>
          <w:bCs/>
          <w:sz w:val="24"/>
          <w:szCs w:val="24"/>
        </w:rPr>
      </w:pPr>
      <w:r>
        <w:rPr>
          <w:b/>
          <w:bCs/>
        </w:rPr>
        <w:t>Deadline for Signed Course   Deadline for Agenda Items   Meeting</w:t>
      </w:r>
      <w:proofErr w:type="gramStart"/>
      <w:r>
        <w:rPr>
          <w:b/>
          <w:bCs/>
        </w:rPr>
        <w:t>  Date</w:t>
      </w:r>
      <w:proofErr w:type="gramEnd"/>
    </w:p>
    <w:p w:rsidR="0009471B" w:rsidRDefault="0009471B" w:rsidP="0009471B">
      <w:pPr>
        <w:ind w:left="330"/>
      </w:pPr>
      <w:r>
        <w:rPr>
          <w:b/>
          <w:bCs/>
        </w:rPr>
        <w:t xml:space="preserve">        Proposal Forms   </w:t>
      </w:r>
      <w:r>
        <w:t xml:space="preserve">                   </w:t>
      </w:r>
    </w:p>
    <w:p w:rsidR="0009471B" w:rsidRDefault="0009471B" w:rsidP="0009471B">
      <w:pPr>
        <w:ind w:left="330"/>
      </w:pPr>
      <w:r>
        <w:t xml:space="preserve">    </w:t>
      </w:r>
      <w:proofErr w:type="gramStart"/>
      <w:r>
        <w:t>August 4 at 4 p.m.</w:t>
      </w:r>
      <w:proofErr w:type="gramEnd"/>
      <w:r>
        <w:t xml:space="preserve">           </w:t>
      </w:r>
      <w:proofErr w:type="gramStart"/>
      <w:r>
        <w:t>August 7 at 4 p.m.</w:t>
      </w:r>
      <w:proofErr w:type="gramEnd"/>
      <w:r>
        <w:t xml:space="preserve">           </w:t>
      </w:r>
      <w:r>
        <w:rPr>
          <w:b/>
          <w:bCs/>
        </w:rPr>
        <w:t>Aug. 18</w:t>
      </w:r>
      <w:r>
        <w:t xml:space="preserve"> at 1:00 in SCCC</w:t>
      </w:r>
    </w:p>
    <w:p w:rsidR="0009471B" w:rsidRDefault="0009471B" w:rsidP="0009471B">
      <w:pPr>
        <w:ind w:left="330"/>
      </w:pPr>
      <w:r>
        <w:t xml:space="preserve">    </w:t>
      </w:r>
      <w:proofErr w:type="gramStart"/>
      <w:r>
        <w:t>Sept. 5 at 4 p.m.</w:t>
      </w:r>
      <w:proofErr w:type="gramEnd"/>
      <w:r>
        <w:t xml:space="preserve">              </w:t>
      </w:r>
      <w:proofErr w:type="gramStart"/>
      <w:r>
        <w:t>Sept. 12 at 4 p.m.</w:t>
      </w:r>
      <w:proofErr w:type="gramEnd"/>
      <w:r>
        <w:t xml:space="preserve">             </w:t>
      </w:r>
      <w:r>
        <w:rPr>
          <w:b/>
          <w:bCs/>
        </w:rPr>
        <w:t>Sept. 19</w:t>
      </w:r>
      <w:r>
        <w:t xml:space="preserve"> at 1:30 via IVC</w:t>
      </w:r>
    </w:p>
    <w:p w:rsidR="0009471B" w:rsidRDefault="0009471B" w:rsidP="0009471B">
      <w:pPr>
        <w:ind w:left="330"/>
      </w:pPr>
      <w:r>
        <w:t xml:space="preserve">     </w:t>
      </w:r>
      <w:proofErr w:type="gramStart"/>
      <w:r>
        <w:t>Oct. 3 at 4 p.m.</w:t>
      </w:r>
      <w:proofErr w:type="gramEnd"/>
      <w:r>
        <w:t xml:space="preserve">               </w:t>
      </w:r>
      <w:proofErr w:type="gramStart"/>
      <w:r>
        <w:t>Oct. 10 at 4 p.m.</w:t>
      </w:r>
      <w:proofErr w:type="gramEnd"/>
      <w:r>
        <w:t xml:space="preserve">             </w:t>
      </w:r>
      <w:r>
        <w:rPr>
          <w:b/>
          <w:bCs/>
        </w:rPr>
        <w:t>Oct. 17</w:t>
      </w:r>
      <w:r>
        <w:t xml:space="preserve"> at 1:30 via IVC</w:t>
      </w:r>
    </w:p>
    <w:p w:rsidR="0009471B" w:rsidRDefault="0009471B" w:rsidP="0009471B">
      <w:pPr>
        <w:ind w:left="330"/>
      </w:pPr>
      <w:r>
        <w:t xml:space="preserve">     </w:t>
      </w:r>
      <w:proofErr w:type="gramStart"/>
      <w:r>
        <w:t>Nov. 7 at 4 p.m.</w:t>
      </w:r>
      <w:proofErr w:type="gramEnd"/>
      <w:r>
        <w:t xml:space="preserve">              </w:t>
      </w:r>
      <w:proofErr w:type="gramStart"/>
      <w:r>
        <w:t>Nov. 14 at 4 p.m.</w:t>
      </w:r>
      <w:proofErr w:type="gramEnd"/>
      <w:r>
        <w:t xml:space="preserve">             </w:t>
      </w:r>
      <w:r>
        <w:rPr>
          <w:b/>
          <w:bCs/>
        </w:rPr>
        <w:t>Nov. 21</w:t>
      </w:r>
      <w:r>
        <w:t xml:space="preserve"> at 1:30 via IVC</w:t>
      </w:r>
    </w:p>
    <w:p w:rsidR="0009471B" w:rsidRDefault="0009471B" w:rsidP="0009471B">
      <w:pPr>
        <w:ind w:left="330"/>
      </w:pPr>
      <w:r>
        <w:t xml:space="preserve">     January 2009                             TBA                       </w:t>
      </w:r>
      <w:r>
        <w:rPr>
          <w:b/>
          <w:bCs/>
        </w:rPr>
        <w:t>Jan.</w:t>
      </w:r>
      <w:r>
        <w:t xml:space="preserve"> TBA in Bryan</w:t>
      </w:r>
    </w:p>
    <w:p w:rsidR="0009471B" w:rsidRDefault="0009471B" w:rsidP="0009471B">
      <w:pPr>
        <w:ind w:left="330"/>
      </w:pPr>
      <w:r>
        <w:t xml:space="preserve">     </w:t>
      </w:r>
      <w:proofErr w:type="gramStart"/>
      <w:r>
        <w:t>January 30 at 4 p.m.</w:t>
      </w:r>
      <w:proofErr w:type="gramEnd"/>
      <w:r>
        <w:t>       </w:t>
      </w:r>
      <w:proofErr w:type="gramStart"/>
      <w:r>
        <w:t>Feb. 6 at 4 p.m.</w:t>
      </w:r>
      <w:proofErr w:type="gramEnd"/>
      <w:r>
        <w:t xml:space="preserve">               </w:t>
      </w:r>
      <w:r>
        <w:rPr>
          <w:b/>
          <w:bCs/>
        </w:rPr>
        <w:t>Feb. 13</w:t>
      </w:r>
      <w:r>
        <w:t xml:space="preserve"> at 1:30 via IVC</w:t>
      </w:r>
    </w:p>
    <w:p w:rsidR="0009471B" w:rsidRDefault="0009471B" w:rsidP="0009471B">
      <w:pPr>
        <w:ind w:left="330"/>
      </w:pPr>
      <w:r>
        <w:t xml:space="preserve">  ?  </w:t>
      </w:r>
      <w:proofErr w:type="gramStart"/>
      <w:r>
        <w:t>[February 27 at 4 p.m.</w:t>
      </w:r>
      <w:r>
        <w:tab/>
        <w:t>March 6 at 4 p.m.</w:t>
      </w:r>
      <w:proofErr w:type="gramEnd"/>
      <w:r>
        <w:t>            March 13?                        ]</w:t>
      </w:r>
    </w:p>
    <w:p w:rsidR="0009471B" w:rsidRDefault="0009471B" w:rsidP="0009471B">
      <w:pPr>
        <w:ind w:left="330"/>
      </w:pPr>
      <w:r>
        <w:t xml:space="preserve">     </w:t>
      </w:r>
      <w:proofErr w:type="gramStart"/>
      <w:r>
        <w:t>April 3 at 4 p.m.</w:t>
      </w:r>
      <w:proofErr w:type="gramEnd"/>
      <w:r>
        <w:t xml:space="preserve">              </w:t>
      </w:r>
      <w:proofErr w:type="gramStart"/>
      <w:r>
        <w:t>April 9 at 4 p.m.</w:t>
      </w:r>
      <w:proofErr w:type="gramEnd"/>
      <w:r>
        <w:t xml:space="preserve">              </w:t>
      </w:r>
      <w:r>
        <w:rPr>
          <w:b/>
          <w:bCs/>
        </w:rPr>
        <w:t>April 17</w:t>
      </w:r>
      <w:r>
        <w:t xml:space="preserve"> at 1:30 via IVC</w:t>
      </w:r>
    </w:p>
    <w:p w:rsidR="0009471B" w:rsidRDefault="0009471B" w:rsidP="0009471B">
      <w:pPr>
        <w:ind w:left="330"/>
      </w:pPr>
    </w:p>
    <w:p w:rsidR="0009471B" w:rsidRDefault="0009471B" w:rsidP="0009471B">
      <w:pPr>
        <w:rPr>
          <w:rFonts w:ascii="Arial" w:hAnsi="Arial" w:cs="Arial"/>
          <w:sz w:val="20"/>
          <w:szCs w:val="20"/>
        </w:rPr>
      </w:pPr>
    </w:p>
    <w:p w:rsidR="0009471B" w:rsidRDefault="0009471B" w:rsidP="0009471B">
      <w:pPr>
        <w:rPr>
          <w:rFonts w:ascii="Arial" w:hAnsi="Arial" w:cs="Arial"/>
          <w:sz w:val="20"/>
          <w:szCs w:val="20"/>
        </w:rPr>
      </w:pPr>
    </w:p>
    <w:p w:rsidR="0020008F" w:rsidRDefault="0020008F"/>
    <w:sectPr w:rsidR="0020008F" w:rsidSect="005D6C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B65666"/>
    <w:multiLevelType w:val="hybridMultilevel"/>
    <w:tmpl w:val="DE22716E"/>
    <w:lvl w:ilvl="0" w:tplc="040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A401A"/>
    <w:rsid w:val="0009471B"/>
    <w:rsid w:val="000C21F1"/>
    <w:rsid w:val="001B5573"/>
    <w:rsid w:val="0020008F"/>
    <w:rsid w:val="00272A40"/>
    <w:rsid w:val="002A401A"/>
    <w:rsid w:val="003745E7"/>
    <w:rsid w:val="00524AD9"/>
    <w:rsid w:val="00527583"/>
    <w:rsid w:val="005D6CB9"/>
    <w:rsid w:val="00681D60"/>
    <w:rsid w:val="00817106"/>
    <w:rsid w:val="008208E0"/>
    <w:rsid w:val="008C3A1E"/>
    <w:rsid w:val="00934555"/>
    <w:rsid w:val="00976AF5"/>
    <w:rsid w:val="00A03024"/>
    <w:rsid w:val="00AD5725"/>
    <w:rsid w:val="00B5750E"/>
    <w:rsid w:val="00BE1B7D"/>
    <w:rsid w:val="00C4052C"/>
    <w:rsid w:val="00CF165C"/>
    <w:rsid w:val="00D845AD"/>
    <w:rsid w:val="00D8705E"/>
    <w:rsid w:val="00E73817"/>
    <w:rsid w:val="00F224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01A"/>
    <w:rPr>
      <w:rFonts w:ascii="Calisto MT" w:eastAsia="Times New Roman" w:hAnsi="Calisto MT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rsid w:val="002A40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2A401A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5D6CB9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0008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0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659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Blinn College</Company>
  <LinksUpToDate>false</LinksUpToDate>
  <CharactersWithSpaces>4409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kfrench</dc:creator>
  <cp:keywords/>
  <dc:description/>
  <cp:lastModifiedBy>kfrench</cp:lastModifiedBy>
  <cp:revision>3</cp:revision>
  <cp:lastPrinted>2008-08-06T18:55:00Z</cp:lastPrinted>
  <dcterms:created xsi:type="dcterms:W3CDTF">2008-08-18T05:00:00Z</dcterms:created>
  <dcterms:modified xsi:type="dcterms:W3CDTF">2008-09-01T19:46:00Z</dcterms:modified>
</cp:coreProperties>
</file>