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C9" w:rsidRDefault="008916C9" w:rsidP="008916C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Agenda</w:t>
      </w:r>
    </w:p>
    <w:p w:rsidR="008916C9" w:rsidRDefault="008916C9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Blinn College Curriculum Committee</w:t>
      </w:r>
    </w:p>
    <w:p w:rsidR="008916C9" w:rsidRDefault="00174DEB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27</w:t>
      </w:r>
      <w:r w:rsidR="00614398">
        <w:rPr>
          <w:b/>
          <w:sz w:val="24"/>
          <w:szCs w:val="24"/>
        </w:rPr>
        <w:t>, 2012</w:t>
      </w:r>
    </w:p>
    <w:p w:rsidR="008916C9" w:rsidRDefault="008916C9" w:rsidP="008916C9">
      <w:pPr>
        <w:jc w:val="center"/>
        <w:rPr>
          <w:b/>
          <w:sz w:val="24"/>
          <w:szCs w:val="24"/>
        </w:rPr>
      </w:pP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Pass sign in sheets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Minutes of the </w:t>
      </w:r>
      <w:r w:rsidR="00174DEB">
        <w:t>March 23</w:t>
      </w:r>
      <w:r>
        <w:t xml:space="preserve"> meeting</w:t>
      </w:r>
    </w:p>
    <w:p w:rsidR="00FA3543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New Business </w:t>
      </w:r>
    </w:p>
    <w:p w:rsidR="00330F0D" w:rsidRDefault="00174DEB" w:rsidP="008916C9">
      <w:pPr>
        <w:pStyle w:val="ListParagraph"/>
        <w:numPr>
          <w:ilvl w:val="1"/>
          <w:numId w:val="1"/>
        </w:numPr>
        <w:spacing w:line="360" w:lineRule="auto"/>
      </w:pPr>
      <w:r>
        <w:t>PHED 1140 Beginning Tennis (new course) – Rick Church</w:t>
      </w:r>
    </w:p>
    <w:p w:rsidR="00174DEB" w:rsidRDefault="00174DEB" w:rsidP="008916C9">
      <w:pPr>
        <w:pStyle w:val="ListParagraph"/>
        <w:numPr>
          <w:ilvl w:val="1"/>
          <w:numId w:val="1"/>
        </w:numPr>
        <w:spacing w:line="360" w:lineRule="auto"/>
      </w:pPr>
      <w:r>
        <w:t>MATH 308, MATH 309 (new course and title change) – Ron Hammond</w:t>
      </w:r>
    </w:p>
    <w:p w:rsidR="00174DEB" w:rsidRDefault="00174DEB" w:rsidP="008916C9">
      <w:pPr>
        <w:pStyle w:val="ListParagraph"/>
        <w:numPr>
          <w:ilvl w:val="1"/>
          <w:numId w:val="1"/>
        </w:numPr>
        <w:spacing w:line="360" w:lineRule="auto"/>
      </w:pPr>
      <w:r>
        <w:t xml:space="preserve">FORS 2440 </w:t>
      </w:r>
      <w:r w:rsidR="001C188C">
        <w:t>Introduction to Forensic Science (changes to match ACGM) – Mark Wilkening</w:t>
      </w:r>
    </w:p>
    <w:p w:rsidR="001C188C" w:rsidRDefault="001C188C" w:rsidP="008916C9">
      <w:pPr>
        <w:pStyle w:val="ListParagraph"/>
        <w:numPr>
          <w:ilvl w:val="1"/>
          <w:numId w:val="1"/>
        </w:numPr>
        <w:spacing w:line="360" w:lineRule="auto"/>
      </w:pPr>
      <w:r>
        <w:t>READ 0304 Reading (add co-requisite STDY 0311) – John Scha</w:t>
      </w:r>
      <w:r w:rsidR="00E27F7C">
        <w:t>f</w:t>
      </w:r>
      <w:r>
        <w:t>fer</w:t>
      </w:r>
    </w:p>
    <w:p w:rsidR="001C188C" w:rsidRDefault="001C188C" w:rsidP="008916C9">
      <w:pPr>
        <w:pStyle w:val="ListParagraph"/>
        <w:numPr>
          <w:ilvl w:val="1"/>
          <w:numId w:val="1"/>
        </w:numPr>
        <w:spacing w:line="360" w:lineRule="auto"/>
      </w:pPr>
      <w:r>
        <w:t>GEOG 1301, 1302, 1303, 2312 (add reading prerequisite)</w:t>
      </w:r>
      <w:r w:rsidR="00E25BB4">
        <w:t xml:space="preserve"> </w:t>
      </w:r>
      <w:r w:rsidR="00E27F7C">
        <w:t xml:space="preserve">– </w:t>
      </w:r>
      <w:r w:rsidR="009E099D">
        <w:t>Mary Barnes-Tilley</w:t>
      </w:r>
    </w:p>
    <w:p w:rsidR="00FA3543" w:rsidRDefault="001C188C" w:rsidP="008916C9">
      <w:pPr>
        <w:pStyle w:val="ListParagraph"/>
        <w:numPr>
          <w:ilvl w:val="1"/>
          <w:numId w:val="1"/>
        </w:numPr>
        <w:spacing w:line="360" w:lineRule="auto"/>
      </w:pPr>
      <w:r>
        <w:t>Degree plan for an AS</w:t>
      </w:r>
      <w:r w:rsidR="00FA3543">
        <w:t xml:space="preserve"> in </w:t>
      </w:r>
      <w:r>
        <w:t>Agricultural Technology – Doug Pierce</w:t>
      </w:r>
      <w:r w:rsidR="00FA3543">
        <w:t xml:space="preserve"> (does not require approval)</w:t>
      </w:r>
    </w:p>
    <w:p w:rsidR="008916C9" w:rsidRDefault="008916C9" w:rsidP="008916C9">
      <w:pPr>
        <w:pStyle w:val="ListParagraph"/>
        <w:numPr>
          <w:ilvl w:val="1"/>
          <w:numId w:val="1"/>
        </w:numPr>
        <w:spacing w:line="360" w:lineRule="auto"/>
      </w:pPr>
      <w:r>
        <w:t>Other new business</w:t>
      </w:r>
    </w:p>
    <w:p w:rsidR="00E25BB4" w:rsidRDefault="00E25BB4" w:rsidP="00E25BB4">
      <w:pPr>
        <w:pStyle w:val="ListParagraph"/>
        <w:numPr>
          <w:ilvl w:val="0"/>
          <w:numId w:val="1"/>
        </w:numPr>
        <w:spacing w:line="360" w:lineRule="auto"/>
      </w:pPr>
      <w:r>
        <w:t>Election of Chair-elect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Announcements</w:t>
      </w:r>
    </w:p>
    <w:p w:rsidR="00E25BB4" w:rsidRDefault="009E099D" w:rsidP="00E25BB4">
      <w:pPr>
        <w:pStyle w:val="ListParagraph"/>
        <w:numPr>
          <w:ilvl w:val="1"/>
          <w:numId w:val="1"/>
        </w:numPr>
        <w:spacing w:line="360" w:lineRule="auto"/>
      </w:pPr>
      <w:r>
        <w:t>Status of dropping pre-enrolled students who don’t meet pre-requisite</w:t>
      </w:r>
    </w:p>
    <w:p w:rsidR="008916C9" w:rsidRDefault="008916C9" w:rsidP="008916C9">
      <w:pPr>
        <w:pStyle w:val="ListParagraph"/>
        <w:numPr>
          <w:ilvl w:val="1"/>
          <w:numId w:val="1"/>
        </w:numPr>
        <w:spacing w:line="360" w:lineRule="auto"/>
      </w:pPr>
      <w:r>
        <w:t>Comments or announcements from Dr. LaCour, Dr. Brick or others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Adjourn</w:t>
      </w:r>
    </w:p>
    <w:p w:rsidR="008916C9" w:rsidRDefault="008916C9" w:rsidP="008916C9">
      <w:pPr>
        <w:pStyle w:val="ListParagraph"/>
        <w:spacing w:line="360" w:lineRule="auto"/>
        <w:ind w:left="1440"/>
      </w:pPr>
    </w:p>
    <w:p w:rsidR="003B5AA2" w:rsidRDefault="003B5AA2"/>
    <w:sectPr w:rsidR="003B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107F"/>
    <w:multiLevelType w:val="hybridMultilevel"/>
    <w:tmpl w:val="228CC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C9"/>
    <w:rsid w:val="000570AC"/>
    <w:rsid w:val="00174DEB"/>
    <w:rsid w:val="00192698"/>
    <w:rsid w:val="001C188C"/>
    <w:rsid w:val="00307095"/>
    <w:rsid w:val="00330F0D"/>
    <w:rsid w:val="003B5AA2"/>
    <w:rsid w:val="003E1EDD"/>
    <w:rsid w:val="00614398"/>
    <w:rsid w:val="00771708"/>
    <w:rsid w:val="008916C9"/>
    <w:rsid w:val="008D7B17"/>
    <w:rsid w:val="009303D2"/>
    <w:rsid w:val="009346A9"/>
    <w:rsid w:val="009E099D"/>
    <w:rsid w:val="00B7272A"/>
    <w:rsid w:val="00D8451D"/>
    <w:rsid w:val="00E25BB4"/>
    <w:rsid w:val="00E27F7C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linda.flynn</dc:creator>
  <cp:keywords/>
  <dc:description/>
  <cp:lastModifiedBy> </cp:lastModifiedBy>
  <cp:revision>2</cp:revision>
  <cp:lastPrinted>2012-03-23T16:06:00Z</cp:lastPrinted>
  <dcterms:created xsi:type="dcterms:W3CDTF">2012-04-25T13:20:00Z</dcterms:created>
  <dcterms:modified xsi:type="dcterms:W3CDTF">2012-04-25T13:20:00Z</dcterms:modified>
</cp:coreProperties>
</file>